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F8" w:rsidRPr="000300CB" w:rsidRDefault="000300CB" w:rsidP="00D5339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00CB">
        <w:rPr>
          <w:rFonts w:ascii="Times New Roman" w:hAnsi="Times New Roman" w:cs="Times New Roman"/>
          <w:b/>
          <w:sz w:val="28"/>
        </w:rPr>
        <w:t>Эссе «Я – учитель»</w:t>
      </w:r>
    </w:p>
    <w:p w:rsidR="000300CB" w:rsidRDefault="000300CB" w:rsidP="00D5339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0300CB">
        <w:rPr>
          <w:rFonts w:ascii="Times New Roman" w:hAnsi="Times New Roman" w:cs="Times New Roman"/>
          <w:b/>
          <w:sz w:val="28"/>
        </w:rPr>
        <w:t>Подготовила:</w:t>
      </w:r>
      <w:r>
        <w:rPr>
          <w:rFonts w:ascii="Times New Roman" w:hAnsi="Times New Roman" w:cs="Times New Roman"/>
          <w:sz w:val="28"/>
        </w:rPr>
        <w:t xml:space="preserve"> учитель начальных классов МАОУ СОШ № 2</w:t>
      </w:r>
    </w:p>
    <w:p w:rsidR="000300CB" w:rsidRDefault="000300CB" w:rsidP="00D5339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ст.Брюховецкая</w:t>
      </w:r>
    </w:p>
    <w:p w:rsidR="000300CB" w:rsidRDefault="000300CB" w:rsidP="00D5339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Набатникова</w:t>
      </w:r>
      <w:proofErr w:type="spellEnd"/>
      <w:r>
        <w:rPr>
          <w:rFonts w:ascii="Times New Roman" w:hAnsi="Times New Roman" w:cs="Times New Roman"/>
          <w:sz w:val="28"/>
        </w:rPr>
        <w:t xml:space="preserve"> Ольга Юрьевна</w:t>
      </w:r>
    </w:p>
    <w:p w:rsidR="007F4EAE" w:rsidRDefault="000300CB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«Учитель, педагог – это не просто профессия, но и …призвание, нелёгкая миссия. Настоящий учитель всегда даёт гораздо больше, чем заложено в школьной программе, он помогает ребёнку понять себя, раскрыть лучшие человеческие качества, найти в конечном итоге свою дорогу в жизни. Найти в каждом ученике ту искру, которая может с</w:t>
      </w:r>
      <w:r w:rsidR="007F4EAE">
        <w:rPr>
          <w:rFonts w:ascii="Times New Roman" w:hAnsi="Times New Roman" w:cs="Times New Roman"/>
          <w:sz w:val="28"/>
        </w:rPr>
        <w:t>делать его выдающимся человеком… здесь многое зависит от личных качеств, навыков и компетенции преподавателя» - сказал В.В. Путин</w:t>
      </w:r>
    </w:p>
    <w:p w:rsidR="007F4EAE" w:rsidRDefault="007F4EAE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 – это не просто человек, который обучает и воспитывает, это человек, который любит, переживает, ежедневно несёт ответственность за своих маленьких «почемучек». </w:t>
      </w:r>
      <w:r w:rsidRPr="00581146">
        <w:rPr>
          <w:rFonts w:ascii="Times New Roman" w:hAnsi="Times New Roman" w:cs="Times New Roman"/>
          <w:sz w:val="28"/>
          <w:szCs w:val="28"/>
        </w:rPr>
        <w:t xml:space="preserve">А еще учитель начальной школы – это генератор доброты, это человек, находящийся рядом с ребенком в самом начале </w:t>
      </w:r>
      <w:r>
        <w:rPr>
          <w:rFonts w:ascii="Times New Roman" w:hAnsi="Times New Roman" w:cs="Times New Roman"/>
          <w:sz w:val="28"/>
          <w:szCs w:val="28"/>
        </w:rPr>
        <w:t xml:space="preserve">нелегкого </w:t>
      </w:r>
      <w:r w:rsidRPr="00581146">
        <w:rPr>
          <w:rFonts w:ascii="Times New Roman" w:hAnsi="Times New Roman" w:cs="Times New Roman"/>
          <w:sz w:val="28"/>
          <w:szCs w:val="28"/>
        </w:rPr>
        <w:t>пути восхождения к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Дети в начальной школе очень наивны, доверчивы и чисты. Заслужить любовь и доверие маленького человечка очень дорогого стоит. Как радуется сердце, когда видишь первые успехи своих подопечных. В тот момент, когда дети смотрят на меня своими горящими и широко открытыми глазами, я понимаю, что даю им знания не просто так, а вижу отдачу с их стороны, и это чудесное чувство.</w:t>
      </w:r>
    </w:p>
    <w:p w:rsidR="00DA5500" w:rsidRDefault="007F4EAE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Жизнь, как разноцветное полотно, как сделать, чтобы оно всегда сияло яркими красками, лучезарно улыбалось, чтобы гармонично </w:t>
      </w:r>
      <w:r w:rsidR="00DA5500">
        <w:rPr>
          <w:rFonts w:ascii="Times New Roman" w:hAnsi="Times New Roman" w:cs="Times New Roman"/>
          <w:sz w:val="28"/>
          <w:szCs w:val="28"/>
        </w:rPr>
        <w:t>рисовалось</w:t>
      </w:r>
      <w:r>
        <w:rPr>
          <w:rFonts w:ascii="Times New Roman" w:hAnsi="Times New Roman" w:cs="Times New Roman"/>
          <w:sz w:val="28"/>
          <w:szCs w:val="28"/>
        </w:rPr>
        <w:t>? Этот путь созидательный</w:t>
      </w:r>
      <w:r w:rsidR="00DA55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создаю я</w:t>
      </w:r>
      <w:r w:rsidR="00DA5500">
        <w:rPr>
          <w:rFonts w:ascii="Times New Roman" w:hAnsi="Times New Roman" w:cs="Times New Roman"/>
          <w:sz w:val="28"/>
          <w:szCs w:val="28"/>
        </w:rPr>
        <w:t xml:space="preserve"> – учитель начальных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43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этому пути лежит моя душа, потому что детская мечта исполнилась: я – учитель. Пр</w:t>
      </w:r>
      <w:r w:rsidR="00DA55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фессия – учитель. Как много в слове </w:t>
      </w:r>
      <w:r w:rsidR="00DA5500">
        <w:rPr>
          <w:rFonts w:ascii="Times New Roman" w:hAnsi="Times New Roman" w:cs="Times New Roman"/>
          <w:sz w:val="28"/>
          <w:szCs w:val="28"/>
        </w:rPr>
        <w:t xml:space="preserve">волнения, </w:t>
      </w:r>
      <w:r>
        <w:rPr>
          <w:rFonts w:ascii="Times New Roman" w:hAnsi="Times New Roman" w:cs="Times New Roman"/>
          <w:sz w:val="28"/>
          <w:szCs w:val="28"/>
        </w:rPr>
        <w:t>трепета</w:t>
      </w:r>
      <w:r w:rsidR="00DA5500">
        <w:rPr>
          <w:rFonts w:ascii="Times New Roman" w:hAnsi="Times New Roman" w:cs="Times New Roman"/>
          <w:sz w:val="28"/>
          <w:szCs w:val="28"/>
        </w:rPr>
        <w:t>, труда и, самое главное, любви.</w:t>
      </w:r>
    </w:p>
    <w:p w:rsidR="003E3A69" w:rsidRDefault="007F4EAE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в школе, ощущаешь себя молодым, дети всегда заставляют тебя жить, радоваться жизни и постоянно двигаться вперёд. </w:t>
      </w:r>
      <w:r w:rsidRPr="0021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Упорство, целеустремленность, способность к самосовершенствованию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именно те качества, к обладанию которы</w:t>
      </w:r>
      <w:r w:rsidR="003E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должен стремиться учитель.  </w:t>
      </w:r>
    </w:p>
    <w:p w:rsidR="00D5339A" w:rsidRDefault="007F4EAE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 учителя всегда заставляет</w:t>
      </w:r>
      <w:r w:rsidRPr="00211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идти в ногу со временем.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Учитель учится вместе со своими учениками, ведь порой в головках этих маленьких непосед возникают яркие идеи, неординарные мысли, проявляются таланты, о которых даже порой и не догадывался, и ты понимаешь, что мозаичное полотно твоей жизни вдруг раскрашивается яркими красками, на нем проявляется коллективный портрет: учитель в окружении своих учеников. </w:t>
      </w:r>
    </w:p>
    <w:p w:rsidR="007F4EAE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Размышляя над темой эссе, пришли на память строки из стихотворения Льва Ивановича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«Учитель» 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Понимаешь, мама, я учитель.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Видишь, я вхожу, бледнее в класс.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Это мне решили поручить их, 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Двадцать душ и сорок глаз. 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Учитель…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Сколько надо любви и огня,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слушали,</w:t>
      </w:r>
    </w:p>
    <w:p w:rsidR="00DA5500" w:rsidRDefault="00DA5500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верили…</w:t>
      </w:r>
    </w:p>
    <w:p w:rsidR="00C3110B" w:rsidRDefault="00D5339A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="00DA5500" w:rsidRPr="00DA5500">
        <w:rPr>
          <w:rFonts w:ascii="Times New Roman" w:hAnsi="Times New Roman" w:cs="Times New Roman"/>
          <w:color w:val="000000"/>
          <w:sz w:val="28"/>
        </w:rPr>
        <w:t xml:space="preserve">И вот уже двенадцать лет я ежедневно погружаюсь в прекрасный мир детства, раскрываю тайны человеческих сердец, живу в гармонии с собой и миром, работая учителем в школе. В школе, где есть радость и горечь, взлёты и падения, тепло </w:t>
      </w:r>
      <w:r w:rsidR="00C3110B">
        <w:rPr>
          <w:rFonts w:ascii="Times New Roman" w:hAnsi="Times New Roman" w:cs="Times New Roman"/>
          <w:color w:val="000000"/>
          <w:sz w:val="28"/>
        </w:rPr>
        <w:t>ученических</w:t>
      </w:r>
      <w:r w:rsidR="00DA5500" w:rsidRPr="00DA5500">
        <w:rPr>
          <w:rFonts w:ascii="Times New Roman" w:hAnsi="Times New Roman" w:cs="Times New Roman"/>
          <w:color w:val="000000"/>
          <w:sz w:val="28"/>
        </w:rPr>
        <w:t xml:space="preserve"> глаз и свет детских улыбок, часто бессонные ночи и уроки детских открытий. Тому, кто не постиг тайны нашей работы, она кажется будничной: тетради, журналы, уроки. А, по сути своей, она радостная, так как с нами самые чистые, искренние и </w:t>
      </w:r>
      <w:r w:rsidR="00C3110B">
        <w:rPr>
          <w:rFonts w:ascii="Times New Roman" w:hAnsi="Times New Roman" w:cs="Times New Roman"/>
          <w:color w:val="000000"/>
          <w:sz w:val="28"/>
        </w:rPr>
        <w:t>добрые</w:t>
      </w:r>
      <w:r w:rsidR="00DA5500" w:rsidRPr="00DA5500">
        <w:rPr>
          <w:rFonts w:ascii="Times New Roman" w:hAnsi="Times New Roman" w:cs="Times New Roman"/>
          <w:color w:val="000000"/>
          <w:sz w:val="28"/>
        </w:rPr>
        <w:t xml:space="preserve"> люди — наши дети. И очень ответственная, потому что нам доверили самое дорогое — ребёнка. Я люблю детей просто, потому что они дети — яркие, эмоциональные, добрые. Ребёнок — изначально беззащитное существо, исполненное надежд, веры в светлые стороны бытия, радости открытий; душа, открытая миру.</w:t>
      </w:r>
      <w:r w:rsidR="00C3110B">
        <w:rPr>
          <w:rFonts w:ascii="Times New Roman" w:hAnsi="Times New Roman" w:cs="Times New Roman"/>
          <w:color w:val="000000"/>
          <w:sz w:val="28"/>
        </w:rPr>
        <w:t xml:space="preserve"> И год за годом ищу к каждому ученику индивидуальный подход, к каждому подбираю свой ключик. Одному даёшь нужный совет, с другого – спрашиваешь строго, к третьему – относишься по-матерински, с нежностью.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важно быть самим собой, фальшь дети чувствуют, как никто. Необходимо с уважением и пониманием, но в то же время требовательно и строго, относится к формированию личности каждого учащегося. Для того</w:t>
      </w:r>
      <w:r w:rsidR="00C3110B"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 обучение стало успешным, необходимо</w:t>
      </w:r>
      <w:r w:rsidR="00C3110B"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желание ученика и цели обучения совпали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Только тогда</w:t>
      </w:r>
      <w:r w:rsidR="00C3110B"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легко 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 помощь учителя, </w:t>
      </w:r>
      <w:r w:rsidR="00C3110B"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заинтересованно 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активно </w:t>
      </w:r>
      <w:r w:rsidR="00C3110B"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 в процессе обучения и воспитания.</w:t>
      </w:r>
      <w:r w:rsidR="00C31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здесь без взаимопонимания и сотрудничества между учителем и родителями не обойтись. </w:t>
      </w:r>
    </w:p>
    <w:p w:rsidR="00887EA4" w:rsidRDefault="0034140D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5E2">
        <w:rPr>
          <w:rFonts w:ascii="Times New Roman" w:hAnsi="Times New Roman" w:cs="Times New Roman"/>
          <w:sz w:val="28"/>
          <w:szCs w:val="28"/>
        </w:rPr>
        <w:t>Собираясь на урок, я преследую цель: должно быть понятно и интересно. Конечно, путь познания труден и тернист, нужно прилагать усилия, чтобы чего-то добиться, но перед каждым конкретным учеником нужно ставить только преодолимые для него задачи. Он должен постоянно, как говорит замечательный педагог Виктор Фёдорович Шаталов, находиться «в состоянии успеха».</w:t>
      </w:r>
      <w:r w:rsidRPr="00D5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 своих уроках стараюсь создавать проблемные, поисково-исследовательские ситуации с целью включения ребят в творческий поиск решения поставленных учебных задач</w:t>
      </w:r>
      <w:r w:rsidR="008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140D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такие люди…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сильнее,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как лекарство раненой душе. 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Добрая улыбка, слово, что нужнее,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тепло по пульсу просится уже.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7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такие люди…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тёплым-тёплым сердцем, 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Раскрывают душу и дают войти.</w:t>
      </w:r>
    </w:p>
    <w:p w:rsidR="00887EA4" w:rsidRDefault="00887EA4" w:rsidP="00D533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своих уроках, я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стремлюсь создать такие условия, при которых детям захотелось бы узнать, открыть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то-то новое самостоятельно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в своей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я использую 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методы, формы и средства обучения и воспитания, стараюсь создать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благоприятные условия для сохранения психического и физического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здоровья детей. Я думаю, важно не просто обеспечить необходимый объем знаний покакому-либо 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предмету,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детей учиться, необходимо 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способности к самостоятельной учебной деятельности, которая на моих уроках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Pr="00C7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компонентом учебного процесса.</w:t>
      </w:r>
    </w:p>
    <w:p w:rsidR="00887EA4" w:rsidRDefault="00887EA4" w:rsidP="00D5339A">
      <w:pPr>
        <w:pStyle w:val="a3"/>
        <w:spacing w:before="0" w:beforeAutospacing="0" w:after="0" w:afterAutospacing="0"/>
        <w:ind w:firstLine="567"/>
        <w:jc w:val="both"/>
      </w:pPr>
      <w:r w:rsidRPr="00887EA4">
        <w:rPr>
          <w:color w:val="000000"/>
          <w:sz w:val="28"/>
        </w:rPr>
        <w:t xml:space="preserve">В.А. Сухомлинский говорил: «Учитель готовится к хорошему уроку всю жизнь. И чтобы дать ученикам искорку знаний, учителю надо впитать целое море света». Каждый урок учителя — это маленький спектакль, затрагивающий тонкие струны детских душ, и, если они звучат, как единая мелодия, значит, Учитель состоялся. </w:t>
      </w:r>
      <w:r w:rsidRPr="00887EA4">
        <w:rPr>
          <w:sz w:val="28"/>
        </w:rPr>
        <w:t xml:space="preserve">Надо верить, что каждый из нас способен стать неповторимым, уникальным мастером педагогического труда, и нужно, чтобы каждый из нас умел раскрывать свои силы и возможности, умел вдохновляться.  </w:t>
      </w:r>
    </w:p>
    <w:p w:rsidR="00887EA4" w:rsidRPr="00C61A78" w:rsidRDefault="00887EA4" w:rsidP="00D5339A">
      <w:pPr>
        <w:spacing w:line="360" w:lineRule="auto"/>
        <w:ind w:firstLine="567"/>
      </w:pPr>
    </w:p>
    <w:sectPr w:rsidR="00887EA4" w:rsidRPr="00C61A78" w:rsidSect="00EB67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4191"/>
    <w:rsid w:val="000300CB"/>
    <w:rsid w:val="001B6D59"/>
    <w:rsid w:val="002846D5"/>
    <w:rsid w:val="0034140D"/>
    <w:rsid w:val="003E3A69"/>
    <w:rsid w:val="0056311E"/>
    <w:rsid w:val="007F4EAE"/>
    <w:rsid w:val="00887EA4"/>
    <w:rsid w:val="008B34F8"/>
    <w:rsid w:val="009D2B2E"/>
    <w:rsid w:val="00C3110B"/>
    <w:rsid w:val="00D5339A"/>
    <w:rsid w:val="00DA5500"/>
    <w:rsid w:val="00E24191"/>
    <w:rsid w:val="00E43200"/>
    <w:rsid w:val="00EB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Костырко Светлана Николаевна</cp:lastModifiedBy>
  <cp:revision>8</cp:revision>
  <dcterms:created xsi:type="dcterms:W3CDTF">2018-03-25T10:36:00Z</dcterms:created>
  <dcterms:modified xsi:type="dcterms:W3CDTF">2018-03-26T07:30:00Z</dcterms:modified>
</cp:coreProperties>
</file>